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E2D8" w14:textId="744958D2" w:rsidR="0053616B" w:rsidRDefault="0053616B" w:rsidP="0053616B">
      <w:pPr>
        <w:spacing w:after="0" w:line="240" w:lineRule="auto"/>
        <w:rPr>
          <w:rFonts w:ascii="Arial" w:eastAsia="Times New Roman" w:hAnsi="Arial" w:cs="Times New Roman"/>
          <w:b/>
          <w:kern w:val="0"/>
          <w:sz w:val="40"/>
          <w:szCs w:val="40"/>
          <w14:ligatures w14:val="none"/>
        </w:rPr>
      </w:pPr>
      <w:r>
        <w:rPr>
          <w:noProof/>
        </w:rPr>
        <w:drawing>
          <wp:inline distT="0" distB="0" distL="0" distR="0" wp14:anchorId="3CE15C30" wp14:editId="0E8F49E1">
            <wp:extent cx="1409700" cy="735881"/>
            <wp:effectExtent l="0" t="0" r="0" b="7620"/>
            <wp:docPr id="1811921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00" cy="73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75BBF" w14:textId="0FBA32D0" w:rsidR="0053616B" w:rsidRPr="0053616B" w:rsidRDefault="0053616B" w:rsidP="0053616B">
      <w:pPr>
        <w:spacing w:after="0" w:line="240" w:lineRule="auto"/>
        <w:rPr>
          <w:rFonts w:ascii="Arial" w:eastAsia="Times New Roman" w:hAnsi="Arial" w:cs="Times New Roman"/>
          <w:bCs/>
          <w:kern w:val="0"/>
          <w:sz w:val="16"/>
          <w:szCs w:val="16"/>
          <w14:ligatures w14:val="none"/>
        </w:rPr>
      </w:pPr>
      <w:r w:rsidRPr="0053616B">
        <w:rPr>
          <w:rFonts w:ascii="Arial" w:eastAsia="Times New Roman" w:hAnsi="Arial" w:cs="Times New Roman"/>
          <w:bCs/>
          <w:kern w:val="0"/>
          <w:sz w:val="16"/>
          <w:szCs w:val="16"/>
          <w14:ligatures w14:val="none"/>
        </w:rPr>
        <w:t xml:space="preserve">Community Learning Center </w:t>
      </w:r>
    </w:p>
    <w:p w14:paraId="2F769BF2" w14:textId="77777777" w:rsidR="0053616B" w:rsidRDefault="0053616B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40"/>
          <w:szCs w:val="40"/>
          <w14:ligatures w14:val="none"/>
        </w:rPr>
      </w:pPr>
    </w:p>
    <w:p w14:paraId="07611551" w14:textId="7CA05F58" w:rsidR="00FE4C8A" w:rsidRPr="0053616B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36"/>
          <w:szCs w:val="36"/>
          <w14:ligatures w14:val="none"/>
        </w:rPr>
      </w:pPr>
      <w:r w:rsidRPr="0053616B">
        <w:rPr>
          <w:rFonts w:ascii="Arial" w:eastAsia="Times New Roman" w:hAnsi="Arial" w:cs="Times New Roman"/>
          <w:b/>
          <w:kern w:val="0"/>
          <w:sz w:val="36"/>
          <w:szCs w:val="36"/>
          <w14:ligatures w14:val="none"/>
        </w:rPr>
        <w:t>4K and School Age Care</w:t>
      </w:r>
    </w:p>
    <w:p w14:paraId="327B6625" w14:textId="77777777" w:rsidR="00FE4C8A" w:rsidRPr="0053616B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36"/>
          <w:szCs w:val="36"/>
          <w14:ligatures w14:val="none"/>
        </w:rPr>
      </w:pPr>
      <w:r w:rsidRPr="0053616B">
        <w:rPr>
          <w:rFonts w:ascii="Arial" w:eastAsia="Times New Roman" w:hAnsi="Arial" w:cs="Times New Roman"/>
          <w:b/>
          <w:kern w:val="0"/>
          <w:sz w:val="36"/>
          <w:szCs w:val="36"/>
          <w14:ligatures w14:val="none"/>
        </w:rPr>
        <w:t>Tuition Fees</w:t>
      </w:r>
    </w:p>
    <w:p w14:paraId="430A693D" w14:textId="07FBA50C" w:rsidR="00FE4C8A" w:rsidRPr="00FE4C8A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906675"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  <w:t xml:space="preserve">Effective </w:t>
      </w:r>
      <w:r w:rsidR="00AD1794"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  <w:t>January 1, 2024</w:t>
      </w:r>
    </w:p>
    <w:p w14:paraId="01743429" w14:textId="77777777" w:rsidR="00FE4C8A" w:rsidRPr="00FE4C8A" w:rsidRDefault="00FE4C8A" w:rsidP="00FE4C8A">
      <w:pPr>
        <w:spacing w:after="0" w:line="240" w:lineRule="auto"/>
        <w:rPr>
          <w:rFonts w:ascii="Arial" w:eastAsia="Times New Roman" w:hAnsi="Arial" w:cs="Times New Roman"/>
          <w:b/>
          <w:kern w:val="0"/>
          <w:sz w:val="40"/>
          <w:szCs w:val="40"/>
          <w14:ligatures w14:val="none"/>
        </w:rPr>
      </w:pPr>
    </w:p>
    <w:p w14:paraId="6201CB0E" w14:textId="77777777" w:rsidR="00FE4C8A" w:rsidRPr="00FE4C8A" w:rsidRDefault="00FE4C8A" w:rsidP="00FE4C8A">
      <w:pPr>
        <w:spacing w:after="0"/>
        <w:jc w:val="center"/>
        <w:rPr>
          <w:rFonts w:ascii="Arial" w:eastAsia="Times New Roman" w:hAnsi="Arial" w:cs="Times New Roman"/>
          <w:b/>
          <w:kern w:val="0"/>
          <w:sz w:val="34"/>
          <w:szCs w:val="34"/>
          <w14:ligatures w14:val="none"/>
        </w:rPr>
      </w:pPr>
      <w:r w:rsidRPr="00FE4C8A">
        <w:rPr>
          <w:rFonts w:ascii="Arial" w:eastAsia="Times New Roman" w:hAnsi="Arial" w:cs="Times New Roman"/>
          <w:b/>
          <w:kern w:val="0"/>
          <w:sz w:val="34"/>
          <w:szCs w:val="34"/>
          <w14:ligatures w14:val="none"/>
        </w:rPr>
        <w:t>4K Full/Wrap-Around Care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E4C8A" w:rsidRPr="00FE4C8A" w14:paraId="3BB31BE2" w14:textId="77777777" w:rsidTr="00EA4125">
        <w:tc>
          <w:tcPr>
            <w:tcW w:w="1558" w:type="dxa"/>
            <w:shd w:val="clear" w:color="auto" w:fill="auto"/>
          </w:tcPr>
          <w:p w14:paraId="79D7C0D5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Full Time</w:t>
            </w:r>
          </w:p>
          <w:p w14:paraId="650DB47F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5 Days</w:t>
            </w:r>
          </w:p>
        </w:tc>
        <w:tc>
          <w:tcPr>
            <w:tcW w:w="1558" w:type="dxa"/>
            <w:shd w:val="clear" w:color="auto" w:fill="auto"/>
          </w:tcPr>
          <w:p w14:paraId="59D2558F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4 Days</w:t>
            </w:r>
          </w:p>
        </w:tc>
        <w:tc>
          <w:tcPr>
            <w:tcW w:w="1558" w:type="dxa"/>
            <w:shd w:val="clear" w:color="auto" w:fill="auto"/>
          </w:tcPr>
          <w:p w14:paraId="75293E97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3 Days</w:t>
            </w:r>
          </w:p>
        </w:tc>
        <w:tc>
          <w:tcPr>
            <w:tcW w:w="1558" w:type="dxa"/>
            <w:shd w:val="clear" w:color="auto" w:fill="auto"/>
          </w:tcPr>
          <w:p w14:paraId="4A53196C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2 Days</w:t>
            </w:r>
          </w:p>
        </w:tc>
        <w:tc>
          <w:tcPr>
            <w:tcW w:w="1559" w:type="dxa"/>
            <w:shd w:val="clear" w:color="auto" w:fill="auto"/>
          </w:tcPr>
          <w:p w14:paraId="710313BB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1 Day</w:t>
            </w:r>
          </w:p>
        </w:tc>
        <w:tc>
          <w:tcPr>
            <w:tcW w:w="1559" w:type="dxa"/>
            <w:shd w:val="clear" w:color="auto" w:fill="auto"/>
          </w:tcPr>
          <w:p w14:paraId="1E18E26C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Half Day</w:t>
            </w:r>
          </w:p>
        </w:tc>
      </w:tr>
      <w:tr w:rsidR="00FE4C8A" w:rsidRPr="00FE4C8A" w14:paraId="76141258" w14:textId="77777777" w:rsidTr="00EA4125">
        <w:tc>
          <w:tcPr>
            <w:tcW w:w="1558" w:type="dxa"/>
            <w:shd w:val="clear" w:color="auto" w:fill="auto"/>
          </w:tcPr>
          <w:p w14:paraId="61416DFD" w14:textId="3D5D62AD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$24</w:t>
            </w:r>
            <w:r w:rsidR="00AD1794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2625684A" w14:textId="609DBC3C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$2</w:t>
            </w:r>
            <w:r w:rsidR="00AD1794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14:paraId="041EAF82" w14:textId="471B2DED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$17</w:t>
            </w:r>
            <w:r w:rsidR="00AD1794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283FD2CA" w14:textId="1FF21471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$12</w:t>
            </w:r>
            <w:r w:rsidR="00AD1794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3864A94" w14:textId="165348DF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$6</w:t>
            </w:r>
            <w:r w:rsidR="00AD1794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1E7D646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$40</w:t>
            </w:r>
          </w:p>
        </w:tc>
      </w:tr>
    </w:tbl>
    <w:p w14:paraId="7B10AEC7" w14:textId="77777777" w:rsidR="00FE4C8A" w:rsidRPr="00FE4C8A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30"/>
          <w:szCs w:val="30"/>
          <w14:ligatures w14:val="none"/>
        </w:rPr>
      </w:pPr>
    </w:p>
    <w:p w14:paraId="4A0E0F63" w14:textId="77777777" w:rsidR="00FE4C8A" w:rsidRPr="0053616B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14:ligatures w14:val="none"/>
        </w:rPr>
      </w:pPr>
      <w:r w:rsidRPr="0053616B">
        <w:rPr>
          <w:rFonts w:ascii="Arial" w:eastAsia="Times New Roman" w:hAnsi="Arial" w:cs="Times New Roman"/>
          <w:b/>
          <w:kern w:val="0"/>
          <w14:ligatures w14:val="none"/>
        </w:rPr>
        <w:t>***A half day consists of 5 hours or less***</w:t>
      </w:r>
    </w:p>
    <w:p w14:paraId="187135FD" w14:textId="77777777" w:rsidR="00FE4C8A" w:rsidRPr="0053616B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14:ligatures w14:val="none"/>
        </w:rPr>
      </w:pPr>
    </w:p>
    <w:p w14:paraId="4A30E966" w14:textId="77777777" w:rsidR="00FE4C8A" w:rsidRPr="0053616B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14:ligatures w14:val="none"/>
        </w:rPr>
      </w:pPr>
      <w:r w:rsidRPr="0053616B">
        <w:rPr>
          <w:rFonts w:ascii="Arial" w:eastAsia="Times New Roman" w:hAnsi="Arial" w:cs="Times New Roman"/>
          <w:b/>
          <w:bCs/>
          <w:kern w:val="0"/>
          <w14:ligatures w14:val="none"/>
        </w:rPr>
        <w:t>4-Year-Old Preschool Only- 8:30 – 11:15 am</w:t>
      </w:r>
    </w:p>
    <w:p w14:paraId="5176DAA0" w14:textId="77777777" w:rsidR="00FE4C8A" w:rsidRPr="0053616B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kern w:val="0"/>
          <w14:ligatures w14:val="none"/>
        </w:rPr>
      </w:pPr>
      <w:r w:rsidRPr="0053616B">
        <w:rPr>
          <w:rFonts w:ascii="Arial" w:eastAsia="Times New Roman" w:hAnsi="Arial" w:cs="Times New Roman"/>
          <w:kern w:val="0"/>
          <w14:ligatures w14:val="none"/>
        </w:rPr>
        <w:t>Monday-Friday</w:t>
      </w:r>
    </w:p>
    <w:p w14:paraId="57AE0D88" w14:textId="77777777" w:rsidR="00FE4C8A" w:rsidRPr="0053616B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kern w:val="0"/>
          <w14:ligatures w14:val="none"/>
        </w:rPr>
      </w:pPr>
      <w:r w:rsidRPr="0053616B">
        <w:rPr>
          <w:rFonts w:ascii="Arial" w:eastAsia="Times New Roman" w:hAnsi="Arial" w:cs="Times New Roman"/>
          <w:kern w:val="0"/>
          <w14:ligatures w14:val="none"/>
        </w:rPr>
        <w:t>$75.00 a week or $15 per day</w:t>
      </w:r>
    </w:p>
    <w:p w14:paraId="4B49F957" w14:textId="77777777" w:rsidR="00FE4C8A" w:rsidRPr="00FE4C8A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kern w:val="0"/>
          <w:sz w:val="32"/>
          <w:szCs w:val="32"/>
          <w14:ligatures w14:val="none"/>
        </w:rPr>
      </w:pPr>
    </w:p>
    <w:p w14:paraId="6FEF5DC3" w14:textId="77777777" w:rsidR="00FE4C8A" w:rsidRPr="00FE4C8A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14:ligatures w14:val="none"/>
        </w:rPr>
      </w:pPr>
      <w:r w:rsidRPr="00FE4C8A">
        <w:rPr>
          <w:rFonts w:ascii="Arial" w:eastAsia="Times New Roman" w:hAnsi="Arial" w:cs="Times New Roman"/>
          <w:b/>
          <w:kern w:val="0"/>
          <w:sz w:val="34"/>
          <w:szCs w:val="34"/>
          <w14:ligatures w14:val="none"/>
        </w:rPr>
        <w:t xml:space="preserve">No School Days and Summer Vacation </w:t>
      </w:r>
      <w:r w:rsidRPr="00FE4C8A">
        <w:rPr>
          <w:rFonts w:ascii="Arial" w:eastAsia="Times New Roman" w:hAnsi="Arial" w:cs="Times New Roman"/>
          <w:b/>
          <w:kern w:val="0"/>
          <w14:ligatures w14:val="none"/>
        </w:rPr>
        <w:t>(Kindergarten. – 5</w:t>
      </w:r>
      <w:r w:rsidRPr="00FE4C8A">
        <w:rPr>
          <w:rFonts w:ascii="Arial" w:eastAsia="Times New Roman" w:hAnsi="Arial" w:cs="Times New Roman"/>
          <w:b/>
          <w:kern w:val="0"/>
          <w:vertAlign w:val="superscript"/>
          <w14:ligatures w14:val="none"/>
        </w:rPr>
        <w:t>th</w:t>
      </w:r>
      <w:r w:rsidRPr="00FE4C8A">
        <w:rPr>
          <w:rFonts w:ascii="Arial" w:eastAsia="Times New Roman" w:hAnsi="Arial" w:cs="Times New Roman"/>
          <w:b/>
          <w:kern w:val="0"/>
          <w14:ligatures w14:val="none"/>
        </w:rPr>
        <w:t xml:space="preserve"> grade)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569"/>
        <w:gridCol w:w="1568"/>
        <w:gridCol w:w="1568"/>
        <w:gridCol w:w="1535"/>
        <w:gridCol w:w="1541"/>
      </w:tblGrid>
      <w:tr w:rsidR="00FE4C8A" w:rsidRPr="00FE4C8A" w14:paraId="10AC0FEC" w14:textId="77777777" w:rsidTr="00EA4125">
        <w:tc>
          <w:tcPr>
            <w:tcW w:w="1569" w:type="dxa"/>
            <w:shd w:val="clear" w:color="auto" w:fill="auto"/>
          </w:tcPr>
          <w:p w14:paraId="4CECF5E7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Full Time</w:t>
            </w:r>
          </w:p>
          <w:p w14:paraId="39A286B2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5 Days</w:t>
            </w:r>
          </w:p>
        </w:tc>
        <w:tc>
          <w:tcPr>
            <w:tcW w:w="1569" w:type="dxa"/>
            <w:shd w:val="clear" w:color="auto" w:fill="auto"/>
          </w:tcPr>
          <w:p w14:paraId="2B162418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4 Days</w:t>
            </w:r>
          </w:p>
        </w:tc>
        <w:tc>
          <w:tcPr>
            <w:tcW w:w="1568" w:type="dxa"/>
            <w:shd w:val="clear" w:color="auto" w:fill="auto"/>
          </w:tcPr>
          <w:p w14:paraId="0B7386DC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3 Days</w:t>
            </w:r>
          </w:p>
        </w:tc>
        <w:tc>
          <w:tcPr>
            <w:tcW w:w="1568" w:type="dxa"/>
            <w:shd w:val="clear" w:color="auto" w:fill="auto"/>
          </w:tcPr>
          <w:p w14:paraId="6A096D1A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2 Days</w:t>
            </w:r>
          </w:p>
        </w:tc>
        <w:tc>
          <w:tcPr>
            <w:tcW w:w="1535" w:type="dxa"/>
            <w:shd w:val="clear" w:color="auto" w:fill="auto"/>
          </w:tcPr>
          <w:p w14:paraId="06AB6DB8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1 Day</w:t>
            </w:r>
          </w:p>
        </w:tc>
        <w:tc>
          <w:tcPr>
            <w:tcW w:w="1541" w:type="dxa"/>
            <w:shd w:val="clear" w:color="auto" w:fill="auto"/>
          </w:tcPr>
          <w:p w14:paraId="799CD533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Half Day</w:t>
            </w:r>
          </w:p>
        </w:tc>
      </w:tr>
      <w:tr w:rsidR="00FE4C8A" w:rsidRPr="00FE4C8A" w14:paraId="7D0648B7" w14:textId="77777777" w:rsidTr="00EA4125">
        <w:tc>
          <w:tcPr>
            <w:tcW w:w="1569" w:type="dxa"/>
            <w:shd w:val="clear" w:color="auto" w:fill="auto"/>
          </w:tcPr>
          <w:p w14:paraId="33EB9718" w14:textId="1C1FF80F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$2</w:t>
            </w:r>
            <w:r w:rsidR="00EC161F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1569" w:type="dxa"/>
            <w:shd w:val="clear" w:color="auto" w:fill="auto"/>
          </w:tcPr>
          <w:p w14:paraId="70103CB2" w14:textId="1078958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$</w:t>
            </w:r>
            <w:r w:rsidR="00EC161F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200</w:t>
            </w:r>
          </w:p>
        </w:tc>
        <w:tc>
          <w:tcPr>
            <w:tcW w:w="1568" w:type="dxa"/>
            <w:shd w:val="clear" w:color="auto" w:fill="auto"/>
          </w:tcPr>
          <w:p w14:paraId="39F575B8" w14:textId="14BCA26B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$1</w:t>
            </w:r>
            <w:r w:rsidR="00EC161F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60</w:t>
            </w:r>
          </w:p>
        </w:tc>
        <w:tc>
          <w:tcPr>
            <w:tcW w:w="1568" w:type="dxa"/>
            <w:shd w:val="clear" w:color="auto" w:fill="auto"/>
          </w:tcPr>
          <w:p w14:paraId="18B1F3D4" w14:textId="235B382B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$11</w:t>
            </w:r>
            <w:r w:rsidR="00EC161F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14:paraId="7DE3D9A3" w14:textId="65925842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$</w:t>
            </w:r>
            <w:r w:rsidR="00EC161F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60</w:t>
            </w:r>
          </w:p>
        </w:tc>
        <w:tc>
          <w:tcPr>
            <w:tcW w:w="1541" w:type="dxa"/>
            <w:shd w:val="clear" w:color="auto" w:fill="auto"/>
          </w:tcPr>
          <w:p w14:paraId="29214950" w14:textId="77777777" w:rsidR="00FE4C8A" w:rsidRPr="00FE4C8A" w:rsidRDefault="00FE4C8A" w:rsidP="00FE4C8A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E4C8A">
              <w:rPr>
                <w:rFonts w:ascii="Arial" w:eastAsia="Calibri" w:hAnsi="Arial" w:cs="Times New Roman"/>
                <w:bCs/>
                <w:kern w:val="0"/>
                <w:sz w:val="28"/>
                <w:szCs w:val="28"/>
                <w14:ligatures w14:val="none"/>
              </w:rPr>
              <w:t>$40</w:t>
            </w:r>
          </w:p>
        </w:tc>
      </w:tr>
    </w:tbl>
    <w:p w14:paraId="75209FB2" w14:textId="77777777" w:rsidR="00FE4C8A" w:rsidRPr="00FE4C8A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</w:p>
    <w:p w14:paraId="7F9B5C62" w14:textId="77777777" w:rsidR="00FE4C8A" w:rsidRPr="00FE4C8A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bookmarkStart w:id="0" w:name="_Hlk110421729"/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***A half day consists of 5 hours or less***</w:t>
      </w:r>
      <w:bookmarkEnd w:id="0"/>
    </w:p>
    <w:p w14:paraId="06340B06" w14:textId="77777777" w:rsidR="00FE4C8A" w:rsidRPr="00FE4C8A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  </w:t>
      </w:r>
    </w:p>
    <w:p w14:paraId="15979C8E" w14:textId="77777777" w:rsidR="00FE4C8A" w:rsidRPr="00FE4C8A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</w:p>
    <w:p w14:paraId="745DAFFA" w14:textId="77777777" w:rsidR="00FE4C8A" w:rsidRPr="00FE4C8A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School Year Options (Kind. – 5</w:t>
      </w:r>
      <w:r w:rsidRPr="00FE4C8A">
        <w:rPr>
          <w:rFonts w:ascii="Arial" w:eastAsia="Times New Roman" w:hAnsi="Arial" w:cs="Times New Roman"/>
          <w:b/>
          <w:kern w:val="0"/>
          <w:sz w:val="24"/>
          <w:szCs w:val="24"/>
          <w:vertAlign w:val="superscript"/>
          <w14:ligatures w14:val="none"/>
        </w:rPr>
        <w:t>th</w:t>
      </w:r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 grade)</w:t>
      </w:r>
    </w:p>
    <w:p w14:paraId="4934F318" w14:textId="77777777" w:rsidR="00FE4C8A" w:rsidRPr="00FE4C8A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</w:p>
    <w:p w14:paraId="0F5EC181" w14:textId="77777777" w:rsidR="00FE4C8A" w:rsidRPr="00FE4C8A" w:rsidRDefault="00FE4C8A" w:rsidP="00FE4C8A">
      <w:pPr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Option #1</w:t>
      </w:r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ab/>
      </w:r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ab/>
      </w:r>
      <w:r w:rsidRPr="00FE4C8A">
        <w:rPr>
          <w:rFonts w:ascii="Arial" w:eastAsia="Times New Roman" w:hAnsi="Arial" w:cs="Times New Roman"/>
          <w:b/>
          <w:kern w:val="0"/>
          <w:sz w:val="24"/>
          <w:szCs w:val="24"/>
          <w:u w:val="single"/>
          <w14:ligatures w14:val="none"/>
        </w:rPr>
        <w:t>$10.00 per day Before School Only</w:t>
      </w:r>
    </w:p>
    <w:p w14:paraId="413226EA" w14:textId="77777777" w:rsidR="00FE4C8A" w:rsidRPr="00FE4C8A" w:rsidRDefault="00FE4C8A" w:rsidP="00FE4C8A">
      <w:pPr>
        <w:spacing w:after="0" w:line="240" w:lineRule="auto"/>
        <w:ind w:left="2160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FE4C8A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You pay for the mornings that your child is scheduled. You pay full or half on no school days or take vacation time. </w:t>
      </w:r>
    </w:p>
    <w:p w14:paraId="3C0BA990" w14:textId="77777777" w:rsidR="00FE4C8A" w:rsidRPr="00FE4C8A" w:rsidRDefault="00FE4C8A" w:rsidP="00FE4C8A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</w:p>
    <w:p w14:paraId="2674C8E3" w14:textId="77777777" w:rsidR="00FE4C8A" w:rsidRPr="00FE4C8A" w:rsidRDefault="00FE4C8A" w:rsidP="00FE4C8A">
      <w:pPr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4"/>
          <w:u w:val="single"/>
          <w14:ligatures w14:val="none"/>
        </w:rPr>
      </w:pPr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Option #2</w:t>
      </w:r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ab/>
      </w:r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ab/>
      </w:r>
      <w:r w:rsidRPr="00FE4C8A">
        <w:rPr>
          <w:rFonts w:ascii="Arial" w:eastAsia="Times New Roman" w:hAnsi="Arial" w:cs="Times New Roman"/>
          <w:b/>
          <w:kern w:val="0"/>
          <w:sz w:val="24"/>
          <w:szCs w:val="24"/>
          <w:u w:val="single"/>
          <w14:ligatures w14:val="none"/>
        </w:rPr>
        <w:t>$12.00 per day After School Only</w:t>
      </w:r>
    </w:p>
    <w:p w14:paraId="694B828E" w14:textId="77777777" w:rsidR="00FE4C8A" w:rsidRPr="00FE4C8A" w:rsidRDefault="00FE4C8A" w:rsidP="00FE4C8A">
      <w:pPr>
        <w:spacing w:after="0" w:line="240" w:lineRule="auto"/>
        <w:ind w:left="2160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FE4C8A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You pay for the afternoons that your child is scheduled. You pay full or half on no school days or take vacation time. </w:t>
      </w:r>
    </w:p>
    <w:p w14:paraId="10DC767A" w14:textId="77777777" w:rsidR="00FE4C8A" w:rsidRPr="00FE4C8A" w:rsidRDefault="00FE4C8A" w:rsidP="00FE4C8A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</w:p>
    <w:p w14:paraId="74B9E794" w14:textId="77777777" w:rsidR="00FE4C8A" w:rsidRPr="00FE4C8A" w:rsidRDefault="00FE4C8A" w:rsidP="00FE4C8A">
      <w:pPr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4"/>
          <w:u w:val="single"/>
          <w14:ligatures w14:val="none"/>
        </w:rPr>
      </w:pPr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Option #3</w:t>
      </w:r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ab/>
      </w:r>
      <w:r w:rsidRPr="00FE4C8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ab/>
      </w:r>
      <w:r w:rsidRPr="00FE4C8A">
        <w:rPr>
          <w:rFonts w:ascii="Arial" w:eastAsia="Times New Roman" w:hAnsi="Arial" w:cs="Times New Roman"/>
          <w:b/>
          <w:kern w:val="0"/>
          <w:sz w:val="24"/>
          <w:szCs w:val="24"/>
          <w:u w:val="single"/>
          <w14:ligatures w14:val="none"/>
        </w:rPr>
        <w:t>$100.00 per week Before and After School</w:t>
      </w:r>
    </w:p>
    <w:p w14:paraId="1AF620FD" w14:textId="77777777" w:rsidR="00FE4C8A" w:rsidRPr="00FE4C8A" w:rsidRDefault="00FE4C8A" w:rsidP="00FE4C8A">
      <w:pPr>
        <w:spacing w:after="0" w:line="240" w:lineRule="auto"/>
        <w:ind w:left="2160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FE4C8A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You pay $100 each </w:t>
      </w:r>
      <w:r w:rsidRPr="00FE4C8A">
        <w:rPr>
          <w:rFonts w:ascii="Arial" w:eastAsia="Times New Roman" w:hAnsi="Arial" w:cs="Times New Roman"/>
          <w:kern w:val="0"/>
          <w:sz w:val="24"/>
          <w:szCs w:val="24"/>
          <w:u w:val="single"/>
          <w14:ligatures w14:val="none"/>
        </w:rPr>
        <w:t>week during the school year</w:t>
      </w:r>
      <w:r w:rsidRPr="00FE4C8A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only. You don’t pay extra for no school days and do not get vacation time. </w:t>
      </w:r>
    </w:p>
    <w:p w14:paraId="6F5C4613" w14:textId="77777777" w:rsidR="00FE4C8A" w:rsidRPr="00FE4C8A" w:rsidRDefault="00FE4C8A" w:rsidP="00FE4C8A">
      <w:pPr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</w:p>
    <w:p w14:paraId="1257D213" w14:textId="77777777" w:rsidR="00FE4C8A" w:rsidRPr="0053616B" w:rsidRDefault="00FE4C8A" w:rsidP="0053616B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14:ligatures w14:val="none"/>
        </w:rPr>
      </w:pPr>
      <w:r w:rsidRPr="0053616B">
        <w:rPr>
          <w:rFonts w:ascii="Arial" w:eastAsia="Times New Roman" w:hAnsi="Arial" w:cs="Times New Roman"/>
          <w:b/>
          <w:kern w:val="0"/>
          <w14:ligatures w14:val="none"/>
        </w:rPr>
        <w:t>Registration</w:t>
      </w:r>
    </w:p>
    <w:p w14:paraId="4E22DDCC" w14:textId="77777777" w:rsidR="00FE4C8A" w:rsidRPr="0053616B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kern w:val="0"/>
          <w14:ligatures w14:val="none"/>
        </w:rPr>
      </w:pPr>
      <w:r w:rsidRPr="0053616B">
        <w:rPr>
          <w:rFonts w:ascii="Arial" w:eastAsia="Times New Roman" w:hAnsi="Arial" w:cs="Times New Roman"/>
          <w:kern w:val="0"/>
          <w14:ligatures w14:val="none"/>
        </w:rPr>
        <w:t>A registration fee of $60.00 per child is due upon enrollment.</w:t>
      </w:r>
    </w:p>
    <w:p w14:paraId="2AA3AC1C" w14:textId="77777777" w:rsidR="00FE4C8A" w:rsidRPr="0053616B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kern w:val="0"/>
          <w14:ligatures w14:val="none"/>
        </w:rPr>
      </w:pPr>
      <w:r w:rsidRPr="0053616B">
        <w:rPr>
          <w:rFonts w:ascii="Arial" w:eastAsia="Times New Roman" w:hAnsi="Arial" w:cs="Times New Roman"/>
          <w:kern w:val="0"/>
          <w14:ligatures w14:val="none"/>
        </w:rPr>
        <w:t>A re-registration fee of $40.00 per child is due after</w:t>
      </w:r>
    </w:p>
    <w:p w14:paraId="1D07852F" w14:textId="02B2372B" w:rsidR="00FE4C8A" w:rsidRPr="0053616B" w:rsidRDefault="00FE4C8A" w:rsidP="00FE4C8A">
      <w:pPr>
        <w:spacing w:after="0" w:line="240" w:lineRule="auto"/>
        <w:jc w:val="center"/>
        <w:rPr>
          <w:rFonts w:ascii="Arial" w:eastAsia="Times New Roman" w:hAnsi="Arial" w:cs="Times New Roman"/>
          <w:kern w:val="0"/>
          <w14:ligatures w14:val="none"/>
        </w:rPr>
      </w:pPr>
      <w:r w:rsidRPr="0053616B">
        <w:rPr>
          <w:rFonts w:ascii="Arial" w:eastAsia="Times New Roman" w:hAnsi="Arial" w:cs="Times New Roman"/>
          <w:kern w:val="0"/>
          <w14:ligatures w14:val="none"/>
        </w:rPr>
        <w:t>each two weeks of vacation.</w:t>
      </w:r>
    </w:p>
    <w:sectPr w:rsidR="00FE4C8A" w:rsidRPr="0053616B" w:rsidSect="005361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8A"/>
    <w:rsid w:val="00155447"/>
    <w:rsid w:val="0053616B"/>
    <w:rsid w:val="007E7B2D"/>
    <w:rsid w:val="00906675"/>
    <w:rsid w:val="00AD1794"/>
    <w:rsid w:val="00DA4114"/>
    <w:rsid w:val="00EC161F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C797"/>
  <w15:chartTrackingRefBased/>
  <w15:docId w15:val="{D8D7BD8E-3453-4A52-A75E-999A380B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Schmitt</dc:creator>
  <cp:keywords/>
  <dc:description/>
  <cp:lastModifiedBy>Katrina Schmitt</cp:lastModifiedBy>
  <cp:revision>3</cp:revision>
  <cp:lastPrinted>2023-12-07T15:23:00Z</cp:lastPrinted>
  <dcterms:created xsi:type="dcterms:W3CDTF">2023-12-07T15:18:00Z</dcterms:created>
  <dcterms:modified xsi:type="dcterms:W3CDTF">2023-12-07T15:23:00Z</dcterms:modified>
</cp:coreProperties>
</file>